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D36A5" w14:textId="323A2015" w:rsidR="009D54C1" w:rsidRPr="001916BD" w:rsidRDefault="009D54C1" w:rsidP="00B42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40" w:line="276" w:lineRule="auto"/>
        <w:ind w:left="1701" w:right="991" w:hanging="567"/>
        <w:jc w:val="center"/>
        <w:rPr>
          <w:rFonts w:ascii="Abadi" w:eastAsiaTheme="minorHAnsi" w:hAnsi="Abadi" w:cstheme="minorHAnsi"/>
          <w:b/>
          <w:color w:val="auto"/>
          <w:sz w:val="16"/>
          <w:szCs w:val="16"/>
          <w:bdr w:val="none" w:sz="0" w:space="0" w:color="auto"/>
          <w:lang w:eastAsia="en-US"/>
        </w:rPr>
      </w:pPr>
      <w:bookmarkStart w:id="0" w:name="_Toc535329789"/>
      <w:r w:rsidRPr="001916BD">
        <w:rPr>
          <w:rFonts w:ascii="Abadi" w:eastAsiaTheme="minorHAnsi" w:hAnsi="Abadi" w:cstheme="minorHAnsi"/>
          <w:b/>
          <w:color w:val="auto"/>
          <w:sz w:val="16"/>
          <w:szCs w:val="16"/>
          <w:bdr w:val="none" w:sz="0" w:space="0" w:color="auto"/>
          <w:lang w:eastAsia="en-US"/>
        </w:rPr>
        <w:t>COMPLEMENTO PER LO SVILUPPO RURALE DEL PSP 2023/2027 DI REGIONE LOMBARDIA (</w:t>
      </w:r>
      <w:proofErr w:type="gramStart"/>
      <w:r w:rsidRPr="001916BD">
        <w:rPr>
          <w:rFonts w:ascii="Abadi" w:eastAsiaTheme="minorHAnsi" w:hAnsi="Abadi" w:cstheme="minorHAnsi"/>
          <w:b/>
          <w:color w:val="auto"/>
          <w:sz w:val="16"/>
          <w:szCs w:val="16"/>
          <w:bdr w:val="none" w:sz="0" w:space="0" w:color="auto"/>
          <w:lang w:eastAsia="en-US"/>
        </w:rPr>
        <w:t>CSR)</w:t>
      </w:r>
      <w:r w:rsidR="009E121F" w:rsidRPr="001916BD">
        <w:rPr>
          <w:rFonts w:ascii="Abadi" w:eastAsiaTheme="minorHAnsi" w:hAnsi="Abadi" w:cstheme="minorHAnsi"/>
          <w:b/>
          <w:color w:val="auto"/>
          <w:sz w:val="16"/>
          <w:szCs w:val="16"/>
          <w:bdr w:val="none" w:sz="0" w:space="0" w:color="auto"/>
          <w:lang w:eastAsia="en-US"/>
        </w:rPr>
        <w:t xml:space="preserve">   </w:t>
      </w:r>
      <w:proofErr w:type="gramEnd"/>
      <w:r w:rsidR="009E121F" w:rsidRPr="001916BD">
        <w:rPr>
          <w:rFonts w:ascii="Abadi" w:eastAsiaTheme="minorHAnsi" w:hAnsi="Abadi" w:cstheme="minorHAnsi"/>
          <w:b/>
          <w:color w:val="auto"/>
          <w:sz w:val="16"/>
          <w:szCs w:val="16"/>
          <w:bdr w:val="none" w:sz="0" w:space="0" w:color="auto"/>
          <w:lang w:eastAsia="en-US"/>
        </w:rPr>
        <w:t xml:space="preserve">                                        </w:t>
      </w:r>
      <w:r w:rsidRPr="001916BD">
        <w:rPr>
          <w:rFonts w:ascii="Abadi" w:eastAsiaTheme="minorHAnsi" w:hAnsi="Abadi" w:cstheme="minorHAnsi"/>
          <w:b/>
          <w:color w:val="auto"/>
          <w:sz w:val="16"/>
          <w:szCs w:val="16"/>
          <w:bdr w:val="none" w:sz="0" w:space="0" w:color="auto"/>
          <w:lang w:eastAsia="en-US"/>
        </w:rPr>
        <w:t>INTERVENTO SRH01 &lt;&lt;EROGAZIONE SERVIZI DI CONSULENZA&gt;&gt;</w:t>
      </w:r>
    </w:p>
    <w:p w14:paraId="1C34B275" w14:textId="77777777" w:rsidR="00AC6223" w:rsidRPr="001916BD" w:rsidRDefault="00AC6223" w:rsidP="00AC6223">
      <w:pPr>
        <w:tabs>
          <w:tab w:val="num" w:pos="0"/>
        </w:tabs>
        <w:jc w:val="both"/>
        <w:rPr>
          <w:rFonts w:asciiTheme="minorHAnsi" w:hAnsiTheme="minorHAnsi" w:cstheme="minorHAnsi"/>
          <w:b/>
          <w:color w:val="auto"/>
          <w:sz w:val="16"/>
          <w:szCs w:val="16"/>
          <w:u w:val="single"/>
        </w:rPr>
      </w:pPr>
    </w:p>
    <w:p w14:paraId="2CAEEBAD" w14:textId="78FAEADA" w:rsidR="00AC6223" w:rsidRPr="009E121F" w:rsidRDefault="001A7780" w:rsidP="009F5E14">
      <w:pPr>
        <w:pStyle w:val="Titolo1"/>
        <w:jc w:val="center"/>
        <w:rPr>
          <w:rFonts w:ascii="Abadi" w:hAnsi="Abadi"/>
          <w:color w:val="auto"/>
          <w:sz w:val="16"/>
          <w:szCs w:val="16"/>
          <w:u w:val="none"/>
        </w:rPr>
      </w:pPr>
      <w:r w:rsidRPr="009E121F">
        <w:rPr>
          <w:rFonts w:ascii="Abadi" w:hAnsi="Abadi"/>
          <w:color w:val="auto"/>
          <w:sz w:val="16"/>
          <w:szCs w:val="16"/>
          <w:u w:val="none"/>
        </w:rPr>
        <w:t xml:space="preserve">ALLEGATO </w:t>
      </w:r>
      <w:r w:rsidR="007341FE" w:rsidRPr="009E121F">
        <w:rPr>
          <w:rFonts w:ascii="Abadi" w:hAnsi="Abadi"/>
          <w:color w:val="auto"/>
          <w:sz w:val="16"/>
          <w:szCs w:val="16"/>
          <w:u w:val="none"/>
        </w:rPr>
        <w:t>7</w:t>
      </w:r>
      <w:r w:rsidR="00271F3B">
        <w:rPr>
          <w:rFonts w:ascii="Abadi" w:hAnsi="Abadi"/>
          <w:color w:val="auto"/>
          <w:sz w:val="16"/>
          <w:szCs w:val="16"/>
          <w:u w:val="none"/>
        </w:rPr>
        <w:t>a</w:t>
      </w:r>
      <w:r w:rsidR="009E121F">
        <w:rPr>
          <w:rFonts w:ascii="Abadi" w:hAnsi="Abadi"/>
          <w:color w:val="auto"/>
          <w:sz w:val="16"/>
          <w:szCs w:val="16"/>
          <w:u w:val="none"/>
        </w:rPr>
        <w:t xml:space="preserve"> - </w:t>
      </w:r>
      <w:r w:rsidR="009F5E14" w:rsidRPr="009E121F">
        <w:rPr>
          <w:rFonts w:ascii="Abadi" w:hAnsi="Abadi"/>
          <w:color w:val="auto"/>
          <w:sz w:val="16"/>
          <w:szCs w:val="16"/>
          <w:u w:val="none"/>
        </w:rPr>
        <w:t xml:space="preserve">DICHIARAZIONE SOSTITUTIVA DI ATTO NOTORIO </w:t>
      </w:r>
      <w:r w:rsidR="008C14AE" w:rsidRPr="009E121F">
        <w:rPr>
          <w:rFonts w:ascii="Abadi" w:hAnsi="Abadi"/>
          <w:color w:val="auto"/>
          <w:sz w:val="16"/>
          <w:szCs w:val="16"/>
          <w:u w:val="none"/>
        </w:rPr>
        <w:t>ASSENZA INCOMPATIBILITA’</w:t>
      </w:r>
      <w:r w:rsidR="00EA301E" w:rsidRPr="009E121F">
        <w:rPr>
          <w:rFonts w:ascii="Abadi" w:hAnsi="Abadi"/>
          <w:color w:val="auto"/>
          <w:sz w:val="16"/>
          <w:szCs w:val="16"/>
          <w:u w:val="none"/>
        </w:rPr>
        <w:t xml:space="preserve"> SOGGETTO PRESTATORE DELLA CONSULENZA</w:t>
      </w:r>
    </w:p>
    <w:p w14:paraId="43CBF006" w14:textId="1C94D4E9" w:rsidR="00AC6223" w:rsidRPr="009E121F" w:rsidRDefault="00AC6223" w:rsidP="005E4520">
      <w:pPr>
        <w:rPr>
          <w:rFonts w:ascii="Abadi" w:eastAsia="Calibri" w:hAnsi="Abadi" w:cs="Tahoma"/>
          <w:color w:val="auto"/>
          <w:sz w:val="18"/>
          <w:szCs w:val="18"/>
        </w:rPr>
      </w:pPr>
    </w:p>
    <w:p w14:paraId="5423C9C4" w14:textId="77777777" w:rsidR="00AC6223" w:rsidRPr="009E121F" w:rsidRDefault="00AC6223" w:rsidP="00AC6223">
      <w:pPr>
        <w:tabs>
          <w:tab w:val="left" w:pos="993"/>
          <w:tab w:val="left" w:pos="9638"/>
        </w:tabs>
        <w:ind w:left="990" w:hanging="990"/>
        <w:rPr>
          <w:rFonts w:ascii="Abadi" w:eastAsia="Calibri" w:hAnsi="Abadi" w:cs="Tahoma"/>
          <w:b/>
          <w:color w:val="auto"/>
          <w:sz w:val="18"/>
          <w:szCs w:val="18"/>
        </w:rPr>
      </w:pPr>
    </w:p>
    <w:p w14:paraId="1DB8148E" w14:textId="0BEB9CD2" w:rsidR="00226217" w:rsidRPr="009E121F" w:rsidRDefault="00AC6223" w:rsidP="00226217">
      <w:pPr>
        <w:tabs>
          <w:tab w:val="left" w:pos="993"/>
          <w:tab w:val="left" w:pos="9638"/>
        </w:tabs>
        <w:ind w:left="990" w:hanging="990"/>
        <w:rPr>
          <w:rFonts w:ascii="Abadi" w:eastAsia="Calibri" w:hAnsi="Abadi" w:cs="Tahoma"/>
          <w:b/>
          <w:bCs/>
          <w:color w:val="auto"/>
          <w:sz w:val="18"/>
          <w:szCs w:val="18"/>
        </w:rPr>
      </w:pPr>
      <w:r w:rsidRPr="009E121F">
        <w:rPr>
          <w:rFonts w:ascii="Abadi" w:eastAsia="Calibri" w:hAnsi="Abadi" w:cs="Tahoma"/>
          <w:b/>
          <w:color w:val="auto"/>
          <w:sz w:val="18"/>
          <w:szCs w:val="18"/>
        </w:rPr>
        <w:t>Oggetto:</w:t>
      </w:r>
      <w:r w:rsidR="009E121F">
        <w:rPr>
          <w:rFonts w:ascii="Abadi" w:eastAsia="Calibri" w:hAnsi="Abadi" w:cs="Tahoma"/>
          <w:b/>
          <w:color w:val="auto"/>
          <w:sz w:val="18"/>
          <w:szCs w:val="18"/>
        </w:rPr>
        <w:t xml:space="preserve"> </w:t>
      </w:r>
      <w:r w:rsidR="006E7C96" w:rsidRPr="009E121F">
        <w:rPr>
          <w:rFonts w:ascii="Abadi" w:eastAsia="Calibri" w:hAnsi="Abadi" w:cs="Tahoma"/>
          <w:b/>
          <w:color w:val="auto"/>
          <w:sz w:val="18"/>
          <w:szCs w:val="18"/>
        </w:rPr>
        <w:t>Dichiarazione di assenza di situazioni di incompatibilità</w:t>
      </w:r>
      <w:r w:rsidR="00F12351" w:rsidRPr="009E121F">
        <w:rPr>
          <w:rFonts w:ascii="Abadi" w:eastAsia="Calibri" w:hAnsi="Abadi" w:cs="Tahoma"/>
          <w:b/>
          <w:color w:val="auto"/>
          <w:sz w:val="18"/>
          <w:szCs w:val="18"/>
        </w:rPr>
        <w:t xml:space="preserve"> per il soggetto prestatore della consulenza</w:t>
      </w:r>
    </w:p>
    <w:p w14:paraId="2D575956" w14:textId="77777777" w:rsidR="00C77816" w:rsidRPr="009E121F" w:rsidRDefault="00C77816" w:rsidP="00226217">
      <w:pPr>
        <w:tabs>
          <w:tab w:val="left" w:pos="993"/>
          <w:tab w:val="left" w:pos="9638"/>
        </w:tabs>
        <w:ind w:left="990" w:hanging="990"/>
        <w:rPr>
          <w:rFonts w:ascii="Abadi" w:eastAsia="Calibri" w:hAnsi="Abadi" w:cs="Tahoma"/>
          <w:b/>
          <w:bCs/>
          <w:color w:val="auto"/>
          <w:sz w:val="18"/>
          <w:szCs w:val="18"/>
        </w:rPr>
      </w:pPr>
    </w:p>
    <w:p w14:paraId="77D7C44B" w14:textId="08EAA8B8" w:rsidR="00AC6223" w:rsidRPr="009E121F" w:rsidRDefault="00AC6223" w:rsidP="00011A92">
      <w:pPr>
        <w:tabs>
          <w:tab w:val="left" w:pos="993"/>
          <w:tab w:val="left" w:pos="9638"/>
        </w:tabs>
        <w:ind w:left="990" w:hanging="990"/>
        <w:jc w:val="center"/>
        <w:rPr>
          <w:rFonts w:ascii="Abadi" w:eastAsia="Calibri" w:hAnsi="Abadi" w:cs="Tahoma"/>
          <w:b/>
          <w:bCs/>
          <w:color w:val="auto"/>
          <w:sz w:val="18"/>
          <w:szCs w:val="18"/>
        </w:rPr>
      </w:pPr>
      <w:r w:rsidRPr="009E121F">
        <w:rPr>
          <w:rFonts w:ascii="Abadi" w:eastAsia="Calibri" w:hAnsi="Abadi" w:cs="Tahoma"/>
          <w:b/>
          <w:bCs/>
          <w:color w:val="auto"/>
          <w:sz w:val="18"/>
          <w:szCs w:val="18"/>
        </w:rPr>
        <w:t>DICHIARAZIONE SOSTITUTIVA DI ATTO DI NOTORIETA’</w:t>
      </w:r>
    </w:p>
    <w:p w14:paraId="2B927007" w14:textId="77777777" w:rsidR="00AC6223" w:rsidRPr="009E121F" w:rsidRDefault="00AC6223" w:rsidP="00AC6223">
      <w:pPr>
        <w:jc w:val="center"/>
        <w:rPr>
          <w:rFonts w:ascii="Abadi" w:eastAsia="Calibri" w:hAnsi="Abadi" w:cs="Tahoma"/>
          <w:color w:val="auto"/>
          <w:sz w:val="18"/>
          <w:szCs w:val="18"/>
        </w:rPr>
      </w:pPr>
      <w:r w:rsidRPr="009E121F">
        <w:rPr>
          <w:rFonts w:ascii="Abadi" w:eastAsia="Calibri" w:hAnsi="Abadi" w:cs="Tahoma"/>
          <w:color w:val="auto"/>
          <w:sz w:val="18"/>
          <w:szCs w:val="18"/>
        </w:rPr>
        <w:t>(art. 47 del D.P.R. 28 dicembre 2000 n. 445)</w:t>
      </w:r>
    </w:p>
    <w:p w14:paraId="2BE07CE8" w14:textId="77777777" w:rsidR="00AC6223" w:rsidRPr="009E121F" w:rsidRDefault="00AC6223" w:rsidP="00AC6223">
      <w:pPr>
        <w:rPr>
          <w:rFonts w:ascii="Abadi" w:eastAsia="Calibri" w:hAnsi="Abadi" w:cs="Tahoma"/>
          <w:color w:val="auto"/>
          <w:sz w:val="18"/>
          <w:szCs w:val="18"/>
        </w:rPr>
      </w:pPr>
    </w:p>
    <w:p w14:paraId="5E24AB3E" w14:textId="77777777" w:rsidR="00AC6223" w:rsidRPr="009E121F" w:rsidRDefault="00AC6223" w:rsidP="00AC6223">
      <w:pPr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9E121F">
        <w:rPr>
          <w:rFonts w:ascii="Abadi" w:eastAsia="Calibri" w:hAnsi="Abadi" w:cs="Tahoma"/>
          <w:color w:val="auto"/>
          <w:sz w:val="18"/>
          <w:szCs w:val="18"/>
        </w:rPr>
        <w:t xml:space="preserve">Il/la sottoscritto/a ______________________________________ nato/a </w:t>
      </w:r>
      <w:proofErr w:type="spellStart"/>
      <w:r w:rsidRPr="009E121F">
        <w:rPr>
          <w:rFonts w:ascii="Abadi" w:eastAsia="Calibri" w:hAnsi="Abadi" w:cs="Tahoma"/>
          <w:color w:val="auto"/>
          <w:sz w:val="18"/>
          <w:szCs w:val="18"/>
        </w:rPr>
        <w:t>a</w:t>
      </w:r>
      <w:proofErr w:type="spellEnd"/>
      <w:r w:rsidRPr="009E121F">
        <w:rPr>
          <w:rFonts w:ascii="Abadi" w:eastAsia="Calibri" w:hAnsi="Abadi" w:cs="Tahoma"/>
          <w:color w:val="auto"/>
          <w:sz w:val="18"/>
          <w:szCs w:val="18"/>
        </w:rPr>
        <w:t xml:space="preserve"> ___________________________ </w:t>
      </w:r>
    </w:p>
    <w:p w14:paraId="3FCA56FE" w14:textId="77777777" w:rsidR="00AC6223" w:rsidRPr="009E121F" w:rsidRDefault="00AC6223" w:rsidP="00AC6223">
      <w:pPr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9E121F">
        <w:rPr>
          <w:rFonts w:ascii="Abadi" w:eastAsia="Calibri" w:hAnsi="Abadi" w:cs="Tahoma"/>
          <w:color w:val="auto"/>
          <w:sz w:val="18"/>
          <w:szCs w:val="18"/>
        </w:rPr>
        <w:t xml:space="preserve">Provincia _____________ il __/__/____ residente nel Comune di ___________________________Provincia __________________ via _____________________________________________________, </w:t>
      </w:r>
    </w:p>
    <w:p w14:paraId="50783693" w14:textId="650328ED" w:rsidR="00AC6223" w:rsidRPr="009E121F" w:rsidRDefault="00AC6223" w:rsidP="00AC6223">
      <w:pPr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9E121F">
        <w:rPr>
          <w:rFonts w:ascii="Abadi" w:eastAsia="Calibri" w:hAnsi="Abadi" w:cs="Tahoma"/>
          <w:color w:val="auto"/>
          <w:sz w:val="18"/>
          <w:szCs w:val="18"/>
        </w:rPr>
        <w:t xml:space="preserve">Codice fiscale ____________________________, in qualità di legale rappresentante dell’impresa/società _________________________________________________________________, </w:t>
      </w:r>
      <w:r w:rsidR="00773A8D" w:rsidRPr="009E121F">
        <w:rPr>
          <w:rFonts w:ascii="Abadi" w:eastAsia="Calibri" w:hAnsi="Abadi" w:cs="Tahoma"/>
          <w:color w:val="auto"/>
          <w:sz w:val="18"/>
          <w:szCs w:val="18"/>
        </w:rPr>
        <w:t>CUAA</w:t>
      </w:r>
      <w:r w:rsidRPr="009E121F">
        <w:rPr>
          <w:rFonts w:ascii="Abadi" w:eastAsia="Calibri" w:hAnsi="Abadi" w:cs="Tahoma"/>
          <w:color w:val="auto"/>
          <w:sz w:val="18"/>
          <w:szCs w:val="18"/>
        </w:rPr>
        <w:t xml:space="preserve"> ________________________________</w:t>
      </w:r>
      <w:r w:rsidR="00D20222" w:rsidRPr="009E121F">
        <w:rPr>
          <w:rFonts w:ascii="Abadi" w:eastAsia="Calibri" w:hAnsi="Abadi" w:cs="Tahoma"/>
          <w:color w:val="auto"/>
          <w:sz w:val="18"/>
          <w:szCs w:val="18"/>
        </w:rPr>
        <w:t>, ai fini della partecipazione all’intervento SR</w:t>
      </w:r>
      <w:r w:rsidR="0039288E" w:rsidRPr="009E121F">
        <w:rPr>
          <w:rFonts w:ascii="Abadi" w:eastAsia="Calibri" w:hAnsi="Abadi" w:cs="Tahoma"/>
          <w:color w:val="auto"/>
          <w:sz w:val="18"/>
          <w:szCs w:val="18"/>
        </w:rPr>
        <w:t>H01 &gt;&gt;Erogazione dei servizi di consulenza&gt;&gt; PSP 2023/2027</w:t>
      </w:r>
    </w:p>
    <w:p w14:paraId="2ED27940" w14:textId="77777777" w:rsidR="00AC6223" w:rsidRPr="009E121F" w:rsidRDefault="00AC6223" w:rsidP="00AC6223">
      <w:pPr>
        <w:rPr>
          <w:rFonts w:ascii="Abadi" w:eastAsia="Calibri" w:hAnsi="Abadi" w:cs="Tahoma"/>
          <w:b/>
          <w:bCs/>
          <w:i/>
          <w:iCs/>
          <w:color w:val="auto"/>
          <w:sz w:val="18"/>
          <w:szCs w:val="18"/>
        </w:rPr>
      </w:pPr>
    </w:p>
    <w:p w14:paraId="5B82498A" w14:textId="77777777" w:rsidR="00AC6223" w:rsidRPr="009E121F" w:rsidRDefault="00AC6223" w:rsidP="00AC6223">
      <w:pPr>
        <w:jc w:val="both"/>
        <w:rPr>
          <w:rFonts w:ascii="Abadi" w:eastAsia="Calibri" w:hAnsi="Abadi" w:cs="Tahoma"/>
          <w:b/>
          <w:bCs/>
          <w:i/>
          <w:iCs/>
          <w:color w:val="auto"/>
          <w:sz w:val="18"/>
          <w:szCs w:val="18"/>
        </w:rPr>
      </w:pPr>
      <w:r w:rsidRPr="009E121F">
        <w:rPr>
          <w:rFonts w:ascii="Abadi" w:eastAsia="Calibri" w:hAnsi="Abadi" w:cs="Tahoma"/>
          <w:b/>
          <w:bCs/>
          <w:i/>
          <w:iCs/>
          <w:color w:val="auto"/>
          <w:sz w:val="18"/>
          <w:szCs w:val="18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304C234D" w14:textId="77777777" w:rsidR="00AC6223" w:rsidRPr="009E121F" w:rsidRDefault="00AC6223" w:rsidP="00AC6223">
      <w:pPr>
        <w:jc w:val="both"/>
        <w:rPr>
          <w:rFonts w:ascii="Abadi" w:eastAsia="Calibri" w:hAnsi="Abadi" w:cs="Tahoma"/>
          <w:b/>
          <w:bCs/>
          <w:i/>
          <w:iCs/>
          <w:color w:val="auto"/>
          <w:sz w:val="18"/>
          <w:szCs w:val="18"/>
        </w:rPr>
      </w:pPr>
    </w:p>
    <w:p w14:paraId="4FDCD4CB" w14:textId="77777777" w:rsidR="00AC6223" w:rsidRPr="009E121F" w:rsidRDefault="00AC6223" w:rsidP="00AC6223">
      <w:pPr>
        <w:jc w:val="center"/>
        <w:rPr>
          <w:rFonts w:ascii="Abadi" w:eastAsia="Calibri" w:hAnsi="Abadi" w:cs="Tahoma"/>
          <w:b/>
          <w:bCs/>
          <w:color w:val="auto"/>
          <w:sz w:val="18"/>
          <w:szCs w:val="18"/>
        </w:rPr>
      </w:pPr>
      <w:r w:rsidRPr="009E121F">
        <w:rPr>
          <w:rFonts w:ascii="Abadi" w:eastAsia="Calibri" w:hAnsi="Abadi" w:cs="Tahoma"/>
          <w:b/>
          <w:bCs/>
          <w:color w:val="auto"/>
          <w:sz w:val="18"/>
          <w:szCs w:val="18"/>
        </w:rPr>
        <w:t>DICHIARA</w:t>
      </w:r>
    </w:p>
    <w:p w14:paraId="33BF6172" w14:textId="77777777" w:rsidR="00DC1AB5" w:rsidRPr="009E121F" w:rsidRDefault="00DC1AB5" w:rsidP="00AC6223">
      <w:pPr>
        <w:jc w:val="center"/>
        <w:rPr>
          <w:rFonts w:ascii="Abadi" w:eastAsia="Calibri" w:hAnsi="Abadi" w:cs="Tahoma"/>
          <w:b/>
          <w:bCs/>
          <w:color w:val="auto"/>
          <w:sz w:val="18"/>
          <w:szCs w:val="18"/>
        </w:rPr>
      </w:pPr>
    </w:p>
    <w:p w14:paraId="5453BC95" w14:textId="77777777" w:rsidR="00980219" w:rsidRPr="00E27610" w:rsidRDefault="00980219" w:rsidP="00980219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/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E27610">
        <w:rPr>
          <w:rFonts w:ascii="Abadi" w:eastAsia="Calibri" w:hAnsi="Abadi" w:cs="Tahoma"/>
          <w:color w:val="auto"/>
          <w:sz w:val="18"/>
          <w:szCs w:val="18"/>
        </w:rPr>
        <w:t>Di non</w:t>
      </w:r>
      <w:r w:rsidRPr="00E27610">
        <w:rPr>
          <w:rFonts w:ascii="Abadi" w:eastAsia="Calibri" w:hAnsi="Abadi" w:cs="Tahoma" w:hint="eastAsia"/>
          <w:color w:val="auto"/>
          <w:sz w:val="18"/>
          <w:szCs w:val="18"/>
        </w:rPr>
        <w:t xml:space="preserve"> avere direttamente o indirettamente alcun interesse finanziario, economico o altro interesse personale che possa costituire un impedimento concreto ed effettivo allo svolgimento imparziale e indipendente dell'attività di consulenza</w:t>
      </w:r>
      <w:r w:rsidRPr="00E27610">
        <w:rPr>
          <w:rFonts w:ascii="Abadi" w:eastAsia="Calibri" w:hAnsi="Abadi" w:cs="Tahoma"/>
          <w:color w:val="auto"/>
          <w:sz w:val="18"/>
          <w:szCs w:val="18"/>
        </w:rPr>
        <w:t xml:space="preserve"> e che sono</w:t>
      </w:r>
      <w:r w:rsidRPr="00E27610">
        <w:rPr>
          <w:rFonts w:ascii="Abadi" w:eastAsia="Calibri" w:hAnsi="Abadi" w:cs="Tahoma" w:hint="eastAsia"/>
          <w:color w:val="auto"/>
          <w:sz w:val="18"/>
          <w:szCs w:val="18"/>
        </w:rPr>
        <w:t xml:space="preserve"> chiaramente separate dalle attività di consulenza, in quanto incompatibili, le seguenti attività:</w:t>
      </w:r>
    </w:p>
    <w:p w14:paraId="2B76880E" w14:textId="77777777" w:rsidR="00980219" w:rsidRPr="00E27610" w:rsidRDefault="00980219" w:rsidP="00980219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badi" w:eastAsia="Calibri" w:hAnsi="Abadi" w:cs="Tahoma"/>
          <w:color w:val="auto"/>
          <w:sz w:val="18"/>
          <w:szCs w:val="18"/>
        </w:rPr>
      </w:pPr>
    </w:p>
    <w:p w14:paraId="7D4E5873" w14:textId="77777777" w:rsidR="00980219" w:rsidRPr="00E27610" w:rsidRDefault="00980219" w:rsidP="00980219">
      <w:pPr>
        <w:pStyle w:val="Paragrafoelenco"/>
        <w:numPr>
          <w:ilvl w:val="2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709"/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E27610">
        <w:rPr>
          <w:rFonts w:ascii="Abadi" w:eastAsia="Calibri" w:hAnsi="Abadi" w:cs="Tahoma" w:hint="eastAsia"/>
          <w:color w:val="auto"/>
          <w:sz w:val="18"/>
          <w:szCs w:val="18"/>
        </w:rPr>
        <w:t>la gestione delle fasi di istruttoria, erogazione e controllo di contributi pubblici nel settore agricolo e forestale e di aiuti a favore delle zone rurali;</w:t>
      </w:r>
    </w:p>
    <w:p w14:paraId="41A42C0A" w14:textId="77777777" w:rsidR="00980219" w:rsidRPr="00E27610" w:rsidRDefault="00980219" w:rsidP="00980219">
      <w:pPr>
        <w:pStyle w:val="Paragrafoelenco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E27610">
        <w:rPr>
          <w:rFonts w:ascii="Abadi" w:eastAsia="Calibri" w:hAnsi="Abadi" w:cs="Tahoma" w:hint="eastAsia"/>
          <w:color w:val="auto"/>
          <w:sz w:val="18"/>
          <w:szCs w:val="18"/>
        </w:rPr>
        <w:t>lo svolgimento delle attività di Centro di assistenza agricola autorizzato, di cui al decreto ministeriale del 21 febbraio 2024, n. 83709</w:t>
      </w:r>
      <w:r w:rsidRPr="00E27610">
        <w:rPr>
          <w:rFonts w:ascii="Abadi" w:eastAsia="Calibri" w:hAnsi="Abadi" w:cs="Tahoma"/>
          <w:color w:val="auto"/>
          <w:sz w:val="18"/>
          <w:szCs w:val="18"/>
        </w:rPr>
        <w:t>;</w:t>
      </w:r>
    </w:p>
    <w:p w14:paraId="523A43A3" w14:textId="77777777" w:rsidR="00980219" w:rsidRPr="00E27610" w:rsidRDefault="00980219" w:rsidP="00980219">
      <w:pPr>
        <w:pStyle w:val="Paragrafoelenco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E27610">
        <w:rPr>
          <w:rFonts w:ascii="Abadi" w:eastAsia="Calibri" w:hAnsi="Abadi" w:cs="Tahoma" w:hint="eastAsia"/>
          <w:color w:val="auto"/>
          <w:sz w:val="18"/>
          <w:szCs w:val="18"/>
        </w:rPr>
        <w:t>lo svolgimento delle attività di controllo e di certificazione dei regimi di qualità ai sensi delle normative comunitarie, nazionali e regionali in campo agricolo e forestale, ove finalizzate al riconoscimento di contributi pubblici;</w:t>
      </w:r>
    </w:p>
    <w:p w14:paraId="2041B369" w14:textId="77777777" w:rsidR="00980219" w:rsidRPr="00E27610" w:rsidRDefault="00980219" w:rsidP="00980219">
      <w:pPr>
        <w:pStyle w:val="Paragrafoelenco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E27610">
        <w:rPr>
          <w:rFonts w:ascii="Abadi" w:eastAsia="Calibri" w:hAnsi="Abadi" w:cs="Tahoma" w:hint="eastAsia"/>
          <w:color w:val="auto"/>
          <w:sz w:val="18"/>
          <w:szCs w:val="18"/>
        </w:rPr>
        <w:t>lo svolgimento dei controlli sanitari secondo quanto stabilito dalla normativa vigente;</w:t>
      </w:r>
    </w:p>
    <w:p w14:paraId="138C8BE7" w14:textId="77777777" w:rsidR="00980219" w:rsidRPr="00E27610" w:rsidRDefault="00980219" w:rsidP="00980219">
      <w:pPr>
        <w:pStyle w:val="Paragrafoelenco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E27610">
        <w:rPr>
          <w:rFonts w:ascii="Abadi" w:eastAsia="Calibri" w:hAnsi="Abadi" w:cs="Tahoma" w:hint="eastAsia"/>
          <w:color w:val="auto"/>
          <w:sz w:val="18"/>
          <w:szCs w:val="18"/>
        </w:rPr>
        <w:t>lo svolgimento di attività di produzione e/o commercializzazione di mezzi tecnici e prodotti assicurativi per il settore agricolo o forestale</w:t>
      </w:r>
      <w:r w:rsidRPr="00E27610">
        <w:rPr>
          <w:rFonts w:ascii="Abadi" w:eastAsia="Calibri" w:hAnsi="Abadi" w:cs="Tahoma"/>
          <w:color w:val="auto"/>
          <w:sz w:val="18"/>
          <w:szCs w:val="18"/>
        </w:rPr>
        <w:t>;</w:t>
      </w:r>
    </w:p>
    <w:p w14:paraId="3875296D" w14:textId="77777777" w:rsidR="00DC1AB5" w:rsidRPr="009E121F" w:rsidRDefault="00DC1AB5" w:rsidP="00AC6223">
      <w:pPr>
        <w:jc w:val="center"/>
        <w:rPr>
          <w:rFonts w:ascii="Abadi" w:eastAsia="Calibri" w:hAnsi="Abadi" w:cs="Tahoma"/>
          <w:b/>
          <w:bCs/>
          <w:color w:val="auto"/>
          <w:sz w:val="18"/>
          <w:szCs w:val="18"/>
        </w:rPr>
      </w:pPr>
    </w:p>
    <w:p w14:paraId="0E057FFA" w14:textId="77777777" w:rsidR="00DB3FE6" w:rsidRPr="009E121F" w:rsidRDefault="00DB3FE6" w:rsidP="00DB3FE6">
      <w:pPr>
        <w:jc w:val="both"/>
        <w:rPr>
          <w:rFonts w:ascii="Abadi" w:hAnsi="Abadi" w:cstheme="minorHAnsi"/>
          <w:i/>
          <w:iCs/>
          <w:sz w:val="18"/>
          <w:szCs w:val="18"/>
        </w:rPr>
      </w:pPr>
      <w:bookmarkStart w:id="1" w:name="_Hlk6218862"/>
    </w:p>
    <w:p w14:paraId="040B413D" w14:textId="77777777" w:rsidR="00DB3FE6" w:rsidRPr="009E121F" w:rsidRDefault="00DB3FE6" w:rsidP="00DB3FE6">
      <w:pPr>
        <w:jc w:val="both"/>
        <w:rPr>
          <w:rFonts w:ascii="Abadi" w:hAnsi="Abadi" w:cstheme="minorHAnsi"/>
          <w:i/>
          <w:iCs/>
          <w:sz w:val="18"/>
          <w:szCs w:val="18"/>
        </w:rPr>
      </w:pPr>
      <w:r w:rsidRPr="009E121F">
        <w:rPr>
          <w:rFonts w:ascii="Abadi" w:hAnsi="Abadi" w:cstheme="minorHAnsi"/>
          <w:i/>
          <w:iCs/>
          <w:sz w:val="18"/>
          <w:szCs w:val="18"/>
        </w:rPr>
        <w:t xml:space="preserve">Il sottoscritto dichiara inoltre, ai sensi del </w:t>
      </w:r>
      <w:r w:rsidRPr="009E121F">
        <w:rPr>
          <w:rFonts w:ascii="Abadi" w:hAnsi="Abadi" w:cs="Arial"/>
          <w:i/>
          <w:sz w:val="18"/>
          <w:szCs w:val="18"/>
        </w:rPr>
        <w:t xml:space="preserve">Regolamento Europeo sulla protezione dei dati personali 2016/679, del D.lgs. 30 giugno 2003, n. 196 e del D.lgs. 10 agosto 2018, n. 101, </w:t>
      </w:r>
      <w:r w:rsidRPr="009E121F">
        <w:rPr>
          <w:rFonts w:ascii="Abadi" w:hAnsi="Abadi" w:cstheme="minorHAnsi"/>
          <w:i/>
          <w:iCs/>
          <w:sz w:val="18"/>
          <w:szCs w:val="18"/>
        </w:rPr>
        <w:t xml:space="preserve">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3ED2631A" w14:textId="77777777" w:rsidR="00DB3FE6" w:rsidRPr="009E121F" w:rsidRDefault="00DB3FE6" w:rsidP="00DB3FE6">
      <w:pPr>
        <w:jc w:val="both"/>
        <w:rPr>
          <w:rFonts w:ascii="Abadi" w:hAnsi="Abadi" w:cstheme="minorHAnsi"/>
          <w:sz w:val="18"/>
          <w:szCs w:val="18"/>
        </w:rPr>
      </w:pPr>
    </w:p>
    <w:p w14:paraId="78A6398A" w14:textId="77777777" w:rsidR="00627BFC" w:rsidRPr="009E121F" w:rsidRDefault="00627BFC" w:rsidP="00CD58AF">
      <w:pPr>
        <w:jc w:val="both"/>
        <w:rPr>
          <w:rFonts w:ascii="Abadi" w:hAnsi="Abadi" w:cstheme="minorHAnsi"/>
          <w:sz w:val="18"/>
          <w:szCs w:val="18"/>
        </w:rPr>
      </w:pPr>
    </w:p>
    <w:p w14:paraId="3E008B56" w14:textId="316B41ED" w:rsidR="00DB3FE6" w:rsidRDefault="00DB3FE6" w:rsidP="00627BFC">
      <w:pPr>
        <w:jc w:val="both"/>
        <w:rPr>
          <w:rFonts w:ascii="Abadi" w:hAnsi="Abadi" w:cstheme="minorHAnsi"/>
          <w:sz w:val="18"/>
          <w:szCs w:val="18"/>
        </w:rPr>
      </w:pPr>
      <w:r w:rsidRPr="009E121F">
        <w:rPr>
          <w:rFonts w:ascii="Abadi" w:hAnsi="Abadi" w:cstheme="minorHAnsi"/>
          <w:sz w:val="18"/>
          <w:szCs w:val="18"/>
        </w:rPr>
        <w:t xml:space="preserve">Luogo e data </w:t>
      </w:r>
      <w:r w:rsidR="00627BFC" w:rsidRPr="009E121F">
        <w:rPr>
          <w:rFonts w:ascii="Abadi" w:hAnsi="Abadi" w:cstheme="minorHAnsi"/>
          <w:sz w:val="18"/>
          <w:szCs w:val="18"/>
        </w:rPr>
        <w:tab/>
      </w:r>
      <w:r w:rsidR="00627BFC" w:rsidRPr="009E121F">
        <w:rPr>
          <w:rFonts w:ascii="Abadi" w:hAnsi="Abadi" w:cstheme="minorHAnsi"/>
          <w:sz w:val="18"/>
          <w:szCs w:val="18"/>
        </w:rPr>
        <w:tab/>
      </w:r>
      <w:r w:rsidR="00627BFC" w:rsidRPr="009E121F">
        <w:rPr>
          <w:rFonts w:ascii="Abadi" w:hAnsi="Abadi" w:cstheme="minorHAnsi"/>
          <w:sz w:val="18"/>
          <w:szCs w:val="18"/>
        </w:rPr>
        <w:tab/>
      </w:r>
      <w:r w:rsidR="00627BFC" w:rsidRPr="009E121F">
        <w:rPr>
          <w:rFonts w:ascii="Abadi" w:hAnsi="Abadi" w:cstheme="minorHAnsi"/>
          <w:sz w:val="18"/>
          <w:szCs w:val="18"/>
        </w:rPr>
        <w:tab/>
      </w:r>
      <w:r w:rsidR="00627BFC" w:rsidRPr="009E121F">
        <w:rPr>
          <w:rFonts w:ascii="Abadi" w:hAnsi="Abadi" w:cstheme="minorHAnsi"/>
          <w:sz w:val="18"/>
          <w:szCs w:val="18"/>
        </w:rPr>
        <w:tab/>
      </w:r>
      <w:r w:rsidR="00627BFC" w:rsidRPr="009E121F">
        <w:rPr>
          <w:rFonts w:ascii="Abadi" w:hAnsi="Abadi" w:cstheme="minorHAnsi"/>
          <w:sz w:val="18"/>
          <w:szCs w:val="18"/>
        </w:rPr>
        <w:tab/>
      </w:r>
      <w:r w:rsidR="00627BFC" w:rsidRPr="009E121F">
        <w:rPr>
          <w:rFonts w:ascii="Abadi" w:hAnsi="Abadi" w:cstheme="minorHAnsi"/>
          <w:sz w:val="18"/>
          <w:szCs w:val="18"/>
        </w:rPr>
        <w:tab/>
      </w:r>
      <w:r w:rsidR="00627BFC" w:rsidRPr="009E121F">
        <w:rPr>
          <w:rFonts w:ascii="Abadi" w:hAnsi="Abadi" w:cstheme="minorHAnsi"/>
          <w:sz w:val="18"/>
          <w:szCs w:val="18"/>
        </w:rPr>
        <w:tab/>
      </w:r>
      <w:r w:rsidRPr="009E121F">
        <w:rPr>
          <w:rFonts w:ascii="Abadi" w:hAnsi="Abadi" w:cstheme="minorHAnsi"/>
          <w:sz w:val="18"/>
          <w:szCs w:val="18"/>
        </w:rPr>
        <w:t>Firma</w:t>
      </w:r>
      <w:r w:rsidR="00CD58AF" w:rsidRPr="009E121F">
        <w:rPr>
          <w:rFonts w:ascii="Abadi" w:hAnsi="Abadi" w:cstheme="minorHAnsi"/>
          <w:sz w:val="18"/>
          <w:szCs w:val="18"/>
        </w:rPr>
        <w:t xml:space="preserve"> digitale</w:t>
      </w:r>
      <w:r w:rsidRPr="009E121F">
        <w:rPr>
          <w:rFonts w:ascii="Abadi" w:hAnsi="Abadi" w:cstheme="minorHAnsi"/>
          <w:sz w:val="18"/>
          <w:szCs w:val="18"/>
        </w:rPr>
        <w:t xml:space="preserve"> del dichiarante</w:t>
      </w:r>
      <w:bookmarkEnd w:id="0"/>
      <w:bookmarkEnd w:id="1"/>
    </w:p>
    <w:p w14:paraId="091FE716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61514467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4B01E0FA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5AB31A3D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0E332ECB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233F2935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682FCD58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5DA3FC2D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7929A215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1181E3C0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22B446FA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00FFBF30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00AF9B10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00913C75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6240EE79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3A2AD98F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42B47B09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7032081D" w14:textId="77777777" w:rsidR="00B91472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6AD29457" w14:textId="77777777" w:rsidR="00B91472" w:rsidRDefault="00B91472" w:rsidP="00B91472">
      <w:pPr>
        <w:autoSpaceDE w:val="0"/>
        <w:autoSpaceDN w:val="0"/>
        <w:adjustRightInd w:val="0"/>
        <w:jc w:val="both"/>
        <w:rPr>
          <w:rFonts w:ascii="Abadi" w:hAnsi="Abadi"/>
          <w:sz w:val="16"/>
          <w:szCs w:val="16"/>
        </w:rPr>
      </w:pPr>
    </w:p>
    <w:p w14:paraId="0FB487FA" w14:textId="77777777" w:rsidR="00B91472" w:rsidRDefault="00B91472" w:rsidP="00B91472">
      <w:pPr>
        <w:autoSpaceDE w:val="0"/>
        <w:autoSpaceDN w:val="0"/>
        <w:adjustRightInd w:val="0"/>
        <w:jc w:val="both"/>
        <w:rPr>
          <w:rFonts w:ascii="Abadi" w:hAnsi="Abadi"/>
          <w:sz w:val="16"/>
          <w:szCs w:val="16"/>
        </w:rPr>
      </w:pPr>
    </w:p>
    <w:p w14:paraId="0BC4F890" w14:textId="29A37D6E" w:rsidR="00B91472" w:rsidRDefault="00B91472" w:rsidP="00B91472">
      <w:pPr>
        <w:autoSpaceDE w:val="0"/>
        <w:autoSpaceDN w:val="0"/>
        <w:adjustRightInd w:val="0"/>
        <w:jc w:val="both"/>
        <w:rPr>
          <w:rFonts w:ascii="Abadi" w:hAnsi="Abadi"/>
          <w:color w:val="auto"/>
          <w:sz w:val="16"/>
          <w:szCs w:val="16"/>
          <w:bdr w:val="none" w:sz="0" w:space="0" w:color="auto"/>
        </w:rPr>
      </w:pPr>
      <w:r>
        <w:rPr>
          <w:rFonts w:ascii="Abadi" w:hAnsi="Abadi"/>
          <w:sz w:val="16"/>
          <w:szCs w:val="16"/>
        </w:rPr>
        <w:lastRenderedPageBreak/>
        <w:t>Copia analogica sottoscritta con firma a mezzo stampa predisposta secondo l'articolo 3 del d. lgs. 39/1993 e l'articolo 3bis, comma 4bis del Codice dell'amministrazione digitale. Il documento originale è firmato digitalmente e conservato presso l'Ente.</w:t>
      </w:r>
    </w:p>
    <w:p w14:paraId="1E8054C7" w14:textId="77777777" w:rsidR="00B91472" w:rsidRDefault="00B91472" w:rsidP="00B91472">
      <w:pPr>
        <w:jc w:val="both"/>
        <w:rPr>
          <w:rFonts w:ascii="Abadi" w:hAnsi="Abadi" w:cs="Tahoma"/>
          <w:sz w:val="18"/>
          <w:szCs w:val="18"/>
        </w:rPr>
      </w:pPr>
    </w:p>
    <w:p w14:paraId="0260284A" w14:textId="77777777" w:rsidR="00B91472" w:rsidRPr="009E121F" w:rsidRDefault="00B91472" w:rsidP="00627BFC">
      <w:pPr>
        <w:jc w:val="both"/>
        <w:rPr>
          <w:rFonts w:ascii="Abadi" w:hAnsi="Abadi" w:cstheme="minorHAnsi"/>
          <w:sz w:val="18"/>
          <w:szCs w:val="18"/>
        </w:rPr>
      </w:pPr>
    </w:p>
    <w:sectPr w:rsidR="00B91472" w:rsidRPr="009E121F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8EC55" w14:textId="77777777" w:rsidR="00C118E9" w:rsidRDefault="00C118E9" w:rsidP="008D3D00">
      <w:r>
        <w:separator/>
      </w:r>
    </w:p>
  </w:endnote>
  <w:endnote w:type="continuationSeparator" w:id="0">
    <w:p w14:paraId="1DF28AB6" w14:textId="77777777" w:rsidR="00C118E9" w:rsidRDefault="00C118E9" w:rsidP="008D3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badi">
    <w:altName w:val="Calibri"/>
    <w:charset w:val="00"/>
    <w:family w:val="swiss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E7E5" w14:textId="77777777" w:rsidR="00C11DDB" w:rsidRPr="00C11DDB" w:rsidRDefault="00C11DDB" w:rsidP="00C11DDB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jc w:val="right"/>
      <w:rPr>
        <w:rFonts w:ascii="Calibri" w:eastAsia="Calibri" w:hAnsi="Calibri"/>
        <w:color w:val="auto"/>
        <w:sz w:val="20"/>
        <w:szCs w:val="20"/>
        <w:bdr w:val="none" w:sz="0" w:space="0" w:color="auto"/>
        <w:lang w:eastAsia="en-US"/>
      </w:rPr>
    </w:pPr>
    <w:r w:rsidRPr="00C11DDB">
      <w:rPr>
        <w:rFonts w:ascii="Calibri" w:eastAsia="Calibri" w:hAnsi="Calibri"/>
        <w:color w:val="auto"/>
        <w:sz w:val="20"/>
        <w:szCs w:val="20"/>
        <w:bdr w:val="none" w:sz="0" w:space="0" w:color="auto"/>
        <w:lang w:eastAsia="en-US"/>
      </w:rPr>
      <w:t xml:space="preserve">Pag. </w: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begin"/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instrText>PAGE  \* Arabic  \* MERGEFORMAT</w:instrTex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separate"/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t>1</w: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end"/>
    </w:r>
    <w:r w:rsidRPr="00C11DDB">
      <w:rPr>
        <w:rFonts w:ascii="Calibri" w:eastAsia="Calibri" w:hAnsi="Calibri"/>
        <w:color w:val="auto"/>
        <w:sz w:val="20"/>
        <w:szCs w:val="20"/>
        <w:bdr w:val="none" w:sz="0" w:space="0" w:color="auto"/>
        <w:lang w:eastAsia="en-US"/>
      </w:rPr>
      <w:t xml:space="preserve"> di </w: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begin"/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instrText>NUMPAGES  \* Arabic  \* MERGEFORMAT</w:instrTex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separate"/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t>5</w: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end"/>
    </w:r>
  </w:p>
  <w:p w14:paraId="0930C1EB" w14:textId="77777777" w:rsidR="00C11DDB" w:rsidRDefault="00C11DD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7B746" w14:textId="77777777" w:rsidR="00C118E9" w:rsidRDefault="00C118E9" w:rsidP="008D3D00">
      <w:r>
        <w:separator/>
      </w:r>
    </w:p>
  </w:footnote>
  <w:footnote w:type="continuationSeparator" w:id="0">
    <w:p w14:paraId="63932A33" w14:textId="77777777" w:rsidR="00C118E9" w:rsidRDefault="00C118E9" w:rsidP="008D3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A4700" w14:textId="23EB6646" w:rsidR="008D3D00" w:rsidRDefault="006A4EF9">
    <w:pPr>
      <w:pStyle w:val="Intestazione"/>
    </w:pPr>
    <w:r>
      <w:rPr>
        <w:noProof/>
      </w:rPr>
      <w:drawing>
        <wp:inline distT="0" distB="0" distL="0" distR="0" wp14:anchorId="18BF553D" wp14:editId="7F35B569">
          <wp:extent cx="5767705" cy="500380"/>
          <wp:effectExtent l="0" t="0" r="4445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7705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E5CC1"/>
    <w:multiLevelType w:val="multilevel"/>
    <w:tmpl w:val="6204B8FA"/>
    <w:lvl w:ilvl="0">
      <w:start w:val="1"/>
      <w:numFmt w:val="bullet"/>
      <w:lvlText w:val=""/>
      <w:lvlJc w:val="left"/>
      <w:pPr>
        <w:tabs>
          <w:tab w:val="num" w:pos="709"/>
        </w:tabs>
        <w:ind w:left="1364" w:hanging="360"/>
      </w:pPr>
      <w:rPr>
        <w:rFonts w:ascii="Symbol" w:hAnsi="Symbol" w:cs="Tahoma" w:hint="default"/>
        <w:b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AF6081A"/>
    <w:multiLevelType w:val="hybridMultilevel"/>
    <w:tmpl w:val="59B277D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281835">
    <w:abstractNumId w:val="0"/>
  </w:num>
  <w:num w:numId="2" w16cid:durableId="1637175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55C"/>
    <w:rsid w:val="0000645F"/>
    <w:rsid w:val="00011A92"/>
    <w:rsid w:val="000E62F5"/>
    <w:rsid w:val="001272BA"/>
    <w:rsid w:val="001916BD"/>
    <w:rsid w:val="001930F6"/>
    <w:rsid w:val="001A7780"/>
    <w:rsid w:val="00226217"/>
    <w:rsid w:val="00246A4E"/>
    <w:rsid w:val="00271F3B"/>
    <w:rsid w:val="00275394"/>
    <w:rsid w:val="002B08D8"/>
    <w:rsid w:val="002B1A0D"/>
    <w:rsid w:val="002E65F9"/>
    <w:rsid w:val="003001C5"/>
    <w:rsid w:val="00302BFA"/>
    <w:rsid w:val="0032520E"/>
    <w:rsid w:val="00336380"/>
    <w:rsid w:val="003503D5"/>
    <w:rsid w:val="00365464"/>
    <w:rsid w:val="0039288E"/>
    <w:rsid w:val="004316B5"/>
    <w:rsid w:val="004917D8"/>
    <w:rsid w:val="004C0996"/>
    <w:rsid w:val="004C7D93"/>
    <w:rsid w:val="004F33C9"/>
    <w:rsid w:val="00556581"/>
    <w:rsid w:val="005915D6"/>
    <w:rsid w:val="005B1C3B"/>
    <w:rsid w:val="005E4520"/>
    <w:rsid w:val="00613918"/>
    <w:rsid w:val="00621B4C"/>
    <w:rsid w:val="00627BFC"/>
    <w:rsid w:val="006A4EF9"/>
    <w:rsid w:val="006C3AC0"/>
    <w:rsid w:val="006C649C"/>
    <w:rsid w:val="006E7C96"/>
    <w:rsid w:val="00714D03"/>
    <w:rsid w:val="007341FE"/>
    <w:rsid w:val="007353F4"/>
    <w:rsid w:val="00755D47"/>
    <w:rsid w:val="0075768E"/>
    <w:rsid w:val="00773A8D"/>
    <w:rsid w:val="007A6F18"/>
    <w:rsid w:val="007B5853"/>
    <w:rsid w:val="007D0CED"/>
    <w:rsid w:val="007F055F"/>
    <w:rsid w:val="008815B8"/>
    <w:rsid w:val="008933A2"/>
    <w:rsid w:val="008C14AE"/>
    <w:rsid w:val="008D3D00"/>
    <w:rsid w:val="008E13BD"/>
    <w:rsid w:val="008E4D64"/>
    <w:rsid w:val="00914DD6"/>
    <w:rsid w:val="0093555C"/>
    <w:rsid w:val="0095117F"/>
    <w:rsid w:val="00980219"/>
    <w:rsid w:val="0098113C"/>
    <w:rsid w:val="0099074E"/>
    <w:rsid w:val="00990D34"/>
    <w:rsid w:val="009A3143"/>
    <w:rsid w:val="009B5D33"/>
    <w:rsid w:val="009D1DA8"/>
    <w:rsid w:val="009D54C1"/>
    <w:rsid w:val="009E121F"/>
    <w:rsid w:val="009F5E14"/>
    <w:rsid w:val="00A468DC"/>
    <w:rsid w:val="00A6472D"/>
    <w:rsid w:val="00A67B09"/>
    <w:rsid w:val="00AC6223"/>
    <w:rsid w:val="00AE2028"/>
    <w:rsid w:val="00AE6879"/>
    <w:rsid w:val="00B23C08"/>
    <w:rsid w:val="00B42DDF"/>
    <w:rsid w:val="00B61DED"/>
    <w:rsid w:val="00B86459"/>
    <w:rsid w:val="00B91472"/>
    <w:rsid w:val="00BA7AE7"/>
    <w:rsid w:val="00BF1242"/>
    <w:rsid w:val="00C118E9"/>
    <w:rsid w:val="00C11DDB"/>
    <w:rsid w:val="00C125F7"/>
    <w:rsid w:val="00C455D2"/>
    <w:rsid w:val="00C77816"/>
    <w:rsid w:val="00C934B4"/>
    <w:rsid w:val="00CA52E5"/>
    <w:rsid w:val="00CD58AF"/>
    <w:rsid w:val="00D20222"/>
    <w:rsid w:val="00D351F7"/>
    <w:rsid w:val="00D819A8"/>
    <w:rsid w:val="00DB3FE6"/>
    <w:rsid w:val="00DC1AB5"/>
    <w:rsid w:val="00DC3E6B"/>
    <w:rsid w:val="00DD581B"/>
    <w:rsid w:val="00E27610"/>
    <w:rsid w:val="00E95BA6"/>
    <w:rsid w:val="00EA301E"/>
    <w:rsid w:val="00F12351"/>
    <w:rsid w:val="00F57877"/>
    <w:rsid w:val="00F61315"/>
    <w:rsid w:val="00FA25F1"/>
    <w:rsid w:val="00FA6B5A"/>
    <w:rsid w:val="00FF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A67B9"/>
  <w15:chartTrackingRefBased/>
  <w15:docId w15:val="{4B0A55AA-C53B-4FBA-86B9-3FE35B0F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2262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Titolo1">
    <w:name w:val="heading 1"/>
    <w:basedOn w:val="Normale"/>
    <w:link w:val="Titolo1Carattere"/>
    <w:uiPriority w:val="1"/>
    <w:qFormat/>
    <w:rsid w:val="00AC622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0"/>
    </w:pPr>
    <w:rPr>
      <w:rFonts w:ascii="Tahoma" w:hAnsi="Tahoma" w:cs="Tahoma"/>
      <w:b/>
      <w:color w:val="00000A"/>
      <w:szCs w:val="20"/>
      <w:u w:val="single"/>
      <w:bdr w:val="none" w:sz="0" w:space="0" w:color="auto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rsid w:val="002E65F9"/>
  </w:style>
  <w:style w:type="paragraph" w:styleId="Intestazione">
    <w:name w:val="header"/>
    <w:basedOn w:val="Normale"/>
    <w:link w:val="IntestazioneCarattere"/>
    <w:uiPriority w:val="99"/>
    <w:unhideWhenUsed/>
    <w:rsid w:val="008D3D0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3D00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D3D0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D00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customStyle="1" w:styleId="Rientrocorpodeltesto1">
    <w:name w:val="Rientro corpo del testo+1"/>
    <w:basedOn w:val="Normale"/>
    <w:next w:val="Normale"/>
    <w:uiPriority w:val="99"/>
    <w:rsid w:val="008D3D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color w:val="auto"/>
      <w:bdr w:val="none" w:sz="0" w:space="0" w:color="auto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C6223"/>
    <w:rPr>
      <w:rFonts w:ascii="Tahoma" w:eastAsia="Times New Roman" w:hAnsi="Tahoma" w:cs="Tahoma"/>
      <w:b/>
      <w:color w:val="00000A"/>
      <w:sz w:val="24"/>
      <w:szCs w:val="20"/>
      <w:u w:val="single"/>
      <w:lang w:eastAsia="zh-CN"/>
    </w:rPr>
  </w:style>
  <w:style w:type="paragraph" w:styleId="Paragrafoelenco">
    <w:name w:val="List Paragraph"/>
    <w:basedOn w:val="Normale"/>
    <w:uiPriority w:val="34"/>
    <w:qFormat/>
    <w:rsid w:val="00980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7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Mariastella Cassani</cp:lastModifiedBy>
  <cp:revision>43</cp:revision>
  <cp:lastPrinted>2025-08-01T09:13:00Z</cp:lastPrinted>
  <dcterms:created xsi:type="dcterms:W3CDTF">2024-10-08T07:49:00Z</dcterms:created>
  <dcterms:modified xsi:type="dcterms:W3CDTF">2025-08-01T09:13:00Z</dcterms:modified>
</cp:coreProperties>
</file>